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A98" w:rsidRDefault="00EE4B7F">
      <w:pPr>
        <w:spacing w:before="83"/>
        <w:ind w:right="137"/>
        <w:jc w:val="right"/>
        <w:rPr>
          <w:rFonts w:ascii="Arial"/>
          <w:b/>
        </w:rPr>
      </w:pPr>
      <w:r>
        <w:rPr>
          <w:rFonts w:ascii="Arial"/>
          <w:b/>
        </w:rPr>
        <w:t>FORM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  <w:spacing w:val="-10"/>
        </w:rPr>
        <w:t>B</w:t>
      </w:r>
    </w:p>
    <w:p w:rsidR="00E71A98" w:rsidRDefault="00E71A98">
      <w:pPr>
        <w:pStyle w:val="BodyText"/>
        <w:spacing w:before="36"/>
        <w:rPr>
          <w:rFonts w:ascii="Arial"/>
          <w:b/>
        </w:rPr>
      </w:pPr>
    </w:p>
    <w:p w:rsidR="00E71A98" w:rsidRDefault="00EE4B7F">
      <w:pPr>
        <w:spacing w:before="1"/>
        <w:ind w:left="143"/>
        <w:rPr>
          <w:rFonts w:ascii="Arial"/>
          <w:b/>
        </w:rPr>
      </w:pPr>
      <w:r>
        <w:rPr>
          <w:rFonts w:ascii="Arial"/>
          <w:b/>
          <w:u w:val="single"/>
        </w:rPr>
        <w:t>Eligibility</w:t>
      </w:r>
      <w:r>
        <w:rPr>
          <w:rFonts w:ascii="Arial"/>
          <w:b/>
          <w:spacing w:val="-10"/>
          <w:u w:val="single"/>
        </w:rPr>
        <w:t xml:space="preserve"> </w:t>
      </w:r>
      <w:r>
        <w:rPr>
          <w:rFonts w:ascii="Arial"/>
          <w:b/>
          <w:u w:val="single"/>
        </w:rPr>
        <w:t>Certificate</w:t>
      </w:r>
      <w:r>
        <w:rPr>
          <w:rFonts w:ascii="Arial"/>
          <w:b/>
          <w:spacing w:val="-3"/>
          <w:u w:val="single"/>
        </w:rPr>
        <w:t xml:space="preserve"> </w:t>
      </w:r>
      <w:r>
        <w:rPr>
          <w:rFonts w:ascii="Arial"/>
          <w:b/>
          <w:u w:val="single"/>
        </w:rPr>
        <w:t>from</w:t>
      </w:r>
      <w:r>
        <w:rPr>
          <w:rFonts w:ascii="Arial"/>
          <w:b/>
          <w:spacing w:val="-8"/>
          <w:u w:val="single"/>
        </w:rPr>
        <w:t xml:space="preserve"> </w:t>
      </w:r>
      <w:r>
        <w:rPr>
          <w:rFonts w:ascii="Arial"/>
          <w:b/>
          <w:u w:val="single"/>
        </w:rPr>
        <w:t>(Name</w:t>
      </w:r>
      <w:r>
        <w:rPr>
          <w:rFonts w:ascii="Arial"/>
          <w:b/>
          <w:spacing w:val="-3"/>
          <w:u w:val="single"/>
        </w:rPr>
        <w:t xml:space="preserve"> </w:t>
      </w:r>
      <w:r>
        <w:rPr>
          <w:rFonts w:ascii="Arial"/>
          <w:b/>
          <w:u w:val="single"/>
        </w:rPr>
        <w:t>and</w:t>
      </w:r>
      <w:r>
        <w:rPr>
          <w:rFonts w:ascii="Arial"/>
          <w:b/>
          <w:spacing w:val="-5"/>
          <w:u w:val="single"/>
        </w:rPr>
        <w:t xml:space="preserve"> </w:t>
      </w:r>
      <w:r>
        <w:rPr>
          <w:rFonts w:ascii="Arial"/>
          <w:b/>
          <w:u w:val="single"/>
        </w:rPr>
        <w:t>Firm</w:t>
      </w:r>
      <w:r>
        <w:rPr>
          <w:rFonts w:ascii="Arial"/>
          <w:b/>
          <w:spacing w:val="-9"/>
          <w:u w:val="single"/>
        </w:rPr>
        <w:t xml:space="preserve"> </w:t>
      </w:r>
      <w:r>
        <w:rPr>
          <w:rFonts w:ascii="Arial"/>
          <w:b/>
          <w:u w:val="single"/>
        </w:rPr>
        <w:t>Registration</w:t>
      </w:r>
      <w:r>
        <w:rPr>
          <w:rFonts w:ascii="Arial"/>
          <w:b/>
          <w:spacing w:val="-1"/>
          <w:u w:val="single"/>
        </w:rPr>
        <w:t xml:space="preserve"> </w:t>
      </w:r>
      <w:r>
        <w:rPr>
          <w:rFonts w:ascii="Arial"/>
          <w:b/>
          <w:u w:val="single"/>
        </w:rPr>
        <w:t>Number</w:t>
      </w:r>
      <w:r>
        <w:rPr>
          <w:rFonts w:ascii="Arial"/>
          <w:b/>
          <w:spacing w:val="-4"/>
          <w:u w:val="single"/>
        </w:rPr>
        <w:t xml:space="preserve"> </w:t>
      </w:r>
      <w:r>
        <w:rPr>
          <w:rFonts w:ascii="Arial"/>
          <w:b/>
          <w:u w:val="single"/>
        </w:rPr>
        <w:t>of</w:t>
      </w:r>
      <w:r>
        <w:rPr>
          <w:rFonts w:ascii="Arial"/>
          <w:b/>
          <w:spacing w:val="-7"/>
          <w:u w:val="single"/>
        </w:rPr>
        <w:t xml:space="preserve"> </w:t>
      </w:r>
      <w:r>
        <w:rPr>
          <w:rFonts w:ascii="Arial"/>
          <w:b/>
          <w:u w:val="single"/>
        </w:rPr>
        <w:t>the</w:t>
      </w:r>
      <w:r>
        <w:rPr>
          <w:rFonts w:ascii="Arial"/>
          <w:b/>
          <w:spacing w:val="-2"/>
          <w:u w:val="single"/>
        </w:rPr>
        <w:t xml:space="preserve"> firm)</w:t>
      </w:r>
    </w:p>
    <w:p w:rsidR="004259BC" w:rsidRDefault="004259BC">
      <w:pPr>
        <w:pStyle w:val="BodyText"/>
        <w:spacing w:before="118"/>
        <w:rPr>
          <w:rFonts w:ascii="Arial"/>
          <w:b/>
        </w:rPr>
      </w:pPr>
    </w:p>
    <w:p w:rsidR="00E71A98" w:rsidRDefault="00EE4B7F">
      <w:pPr>
        <w:pStyle w:val="ListParagraph"/>
        <w:numPr>
          <w:ilvl w:val="0"/>
          <w:numId w:val="1"/>
        </w:numPr>
        <w:tabs>
          <w:tab w:val="left" w:pos="502"/>
        </w:tabs>
        <w:ind w:hanging="359"/>
        <w:rPr>
          <w:rFonts w:ascii="Arial"/>
          <w:b/>
        </w:rPr>
      </w:pPr>
      <w:r>
        <w:rPr>
          <w:rFonts w:ascii="Arial"/>
          <w:b/>
        </w:rPr>
        <w:t>Particulars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the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  <w:spacing w:val="-4"/>
        </w:rPr>
        <w:t>firm:</w:t>
      </w:r>
    </w:p>
    <w:p w:rsidR="00E71A98" w:rsidRDefault="00E71A98">
      <w:pPr>
        <w:pStyle w:val="BodyText"/>
        <w:spacing w:before="9"/>
        <w:rPr>
          <w:rFonts w:ascii="Arial"/>
          <w:b/>
          <w:sz w:val="11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8"/>
        <w:gridCol w:w="1498"/>
        <w:gridCol w:w="1373"/>
        <w:gridCol w:w="1671"/>
        <w:gridCol w:w="1513"/>
        <w:gridCol w:w="1724"/>
      </w:tblGrid>
      <w:tr w:rsidR="00E71A98">
        <w:trPr>
          <w:trHeight w:val="319"/>
        </w:trPr>
        <w:tc>
          <w:tcPr>
            <w:tcW w:w="1258" w:type="dxa"/>
            <w:tcBorders>
              <w:bottom w:val="nil"/>
            </w:tcBorders>
          </w:tcPr>
          <w:p w:rsidR="00E71A98" w:rsidRDefault="00EE4B7F">
            <w:pPr>
              <w:pStyle w:val="TableParagraph"/>
              <w:ind w:left="20" w:right="8"/>
              <w:rPr>
                <w:b/>
              </w:rPr>
            </w:pPr>
            <w:r>
              <w:rPr>
                <w:b/>
                <w:spacing w:val="-4"/>
              </w:rPr>
              <w:t>Asset</w:t>
            </w:r>
          </w:p>
        </w:tc>
        <w:tc>
          <w:tcPr>
            <w:tcW w:w="1498" w:type="dxa"/>
            <w:tcBorders>
              <w:bottom w:val="nil"/>
            </w:tcBorders>
          </w:tcPr>
          <w:p w:rsidR="00E71A98" w:rsidRDefault="00EE4B7F">
            <w:pPr>
              <w:pStyle w:val="TableParagraph"/>
              <w:ind w:left="14"/>
              <w:rPr>
                <w:b/>
              </w:rPr>
            </w:pPr>
            <w:r>
              <w:rPr>
                <w:b/>
              </w:rPr>
              <w:t>Number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5"/>
              </w:rPr>
              <w:t>of</w:t>
            </w:r>
          </w:p>
        </w:tc>
        <w:tc>
          <w:tcPr>
            <w:tcW w:w="1373" w:type="dxa"/>
            <w:tcBorders>
              <w:bottom w:val="nil"/>
            </w:tcBorders>
          </w:tcPr>
          <w:p w:rsidR="00E71A98" w:rsidRDefault="00EE4B7F">
            <w:pPr>
              <w:pStyle w:val="TableParagraph"/>
              <w:ind w:left="23" w:right="9"/>
              <w:rPr>
                <w:b/>
              </w:rPr>
            </w:pPr>
            <w:r>
              <w:rPr>
                <w:b/>
              </w:rPr>
              <w:t>Out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of</w:t>
            </w:r>
          </w:p>
        </w:tc>
        <w:tc>
          <w:tcPr>
            <w:tcW w:w="1671" w:type="dxa"/>
            <w:tcBorders>
              <w:bottom w:val="nil"/>
            </w:tcBorders>
          </w:tcPr>
          <w:p w:rsidR="00E71A98" w:rsidRDefault="00EE4B7F">
            <w:pPr>
              <w:pStyle w:val="TableParagraph"/>
              <w:ind w:left="13" w:right="10"/>
              <w:rPr>
                <w:b/>
              </w:rPr>
            </w:pPr>
            <w:r>
              <w:rPr>
                <w:b/>
              </w:rPr>
              <w:t>Number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5"/>
              </w:rPr>
              <w:t>of</w:t>
            </w:r>
          </w:p>
        </w:tc>
        <w:tc>
          <w:tcPr>
            <w:tcW w:w="1513" w:type="dxa"/>
            <w:tcBorders>
              <w:bottom w:val="nil"/>
            </w:tcBorders>
          </w:tcPr>
          <w:p w:rsidR="00E71A98" w:rsidRDefault="00EE4B7F">
            <w:pPr>
              <w:pStyle w:val="TableParagraph"/>
              <w:ind w:left="3" w:right="3"/>
              <w:rPr>
                <w:b/>
              </w:rPr>
            </w:pPr>
            <w:r>
              <w:rPr>
                <w:b/>
              </w:rPr>
              <w:t>Number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5"/>
              </w:rPr>
              <w:t>of</w:t>
            </w:r>
          </w:p>
        </w:tc>
        <w:tc>
          <w:tcPr>
            <w:tcW w:w="1724" w:type="dxa"/>
            <w:tcBorders>
              <w:bottom w:val="nil"/>
            </w:tcBorders>
          </w:tcPr>
          <w:p w:rsidR="00E71A98" w:rsidRDefault="00EE4B7F">
            <w:pPr>
              <w:pStyle w:val="TableParagraph"/>
              <w:ind w:left="6" w:right="8"/>
              <w:rPr>
                <w:b/>
              </w:rPr>
            </w:pPr>
            <w:r>
              <w:rPr>
                <w:b/>
              </w:rPr>
              <w:t>Number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5"/>
              </w:rPr>
              <w:t>of</w:t>
            </w:r>
          </w:p>
        </w:tc>
      </w:tr>
      <w:tr w:rsidR="00E71A98">
        <w:trPr>
          <w:trHeight w:val="379"/>
        </w:trPr>
        <w:tc>
          <w:tcPr>
            <w:tcW w:w="125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0" w:right="10"/>
              <w:rPr>
                <w:b/>
              </w:rPr>
            </w:pPr>
            <w:r>
              <w:rPr>
                <w:b/>
              </w:rPr>
              <w:t xml:space="preserve">Size </w:t>
            </w:r>
            <w:r>
              <w:rPr>
                <w:b/>
                <w:spacing w:val="-5"/>
              </w:rPr>
              <w:t>of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1"/>
              <w:rPr>
                <w:b/>
              </w:rPr>
            </w:pPr>
            <w:r>
              <w:rPr>
                <w:b/>
                <w:spacing w:val="-2"/>
              </w:rPr>
              <w:t>Full-</w:t>
            </w:r>
            <w:r>
              <w:rPr>
                <w:b/>
                <w:spacing w:val="-4"/>
              </w:rPr>
              <w:t>Time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3" w:right="12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FTPs,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3" w:right="13"/>
              <w:rPr>
                <w:b/>
              </w:rPr>
            </w:pPr>
            <w:r>
              <w:rPr>
                <w:b/>
              </w:rPr>
              <w:t>Full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4"/>
              </w:rPr>
              <w:t>Time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3" w:right="3"/>
              <w:rPr>
                <w:b/>
              </w:rPr>
            </w:pPr>
            <w:r>
              <w:rPr>
                <w:b/>
              </w:rPr>
              <w:t>Years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of</w:t>
            </w: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0" w:right="8"/>
              <w:rPr>
                <w:b/>
              </w:rPr>
            </w:pPr>
            <w:r>
              <w:rPr>
                <w:b/>
                <w:spacing w:val="-2"/>
              </w:rPr>
              <w:t>Professional</w:t>
            </w:r>
          </w:p>
        </w:tc>
      </w:tr>
      <w:tr w:rsidR="00E71A98">
        <w:trPr>
          <w:trHeight w:val="379"/>
        </w:trPr>
        <w:tc>
          <w:tcPr>
            <w:tcW w:w="125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0" w:right="9"/>
              <w:rPr>
                <w:b/>
              </w:rPr>
            </w:pPr>
            <w:r>
              <w:rPr>
                <w:b/>
              </w:rPr>
              <w:t>Entity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5"/>
              </w:rPr>
              <w:t>as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1"/>
              <w:rPr>
                <w:b/>
              </w:rPr>
            </w:pPr>
            <w:r>
              <w:rPr>
                <w:b/>
                <w:spacing w:val="-2"/>
              </w:rPr>
              <w:t>partners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3" w:right="10"/>
              <w:rPr>
                <w:b/>
              </w:rPr>
            </w:pPr>
            <w:r>
              <w:rPr>
                <w:b/>
              </w:rPr>
              <w:t>Number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5"/>
              </w:rPr>
              <w:t>of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3" w:right="14"/>
              <w:rPr>
                <w:b/>
              </w:rPr>
            </w:pPr>
            <w:r>
              <w:rPr>
                <w:b/>
                <w:spacing w:val="-2"/>
              </w:rPr>
              <w:t>Partners/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3" w:right="1"/>
              <w:rPr>
                <w:b/>
              </w:rPr>
            </w:pPr>
            <w:r>
              <w:rPr>
                <w:b/>
                <w:spacing w:val="-2"/>
              </w:rPr>
              <w:t>Audit</w:t>
            </w: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" w:right="10"/>
              <w:rPr>
                <w:b/>
              </w:rPr>
            </w:pPr>
            <w:r>
              <w:rPr>
                <w:b/>
                <w:spacing w:val="-2"/>
              </w:rPr>
              <w:t>staff</w:t>
            </w:r>
          </w:p>
        </w:tc>
      </w:tr>
      <w:tr w:rsidR="00E71A98">
        <w:trPr>
          <w:trHeight w:val="379"/>
        </w:trPr>
        <w:tc>
          <w:tcPr>
            <w:tcW w:w="125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0" w:right="9"/>
              <w:rPr>
                <w:b/>
              </w:rPr>
            </w:pPr>
            <w:r>
              <w:rPr>
                <w:b/>
              </w:rPr>
              <w:t>on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31</w:t>
            </w:r>
            <w:r>
              <w:rPr>
                <w:b/>
                <w:spacing w:val="-4"/>
                <w:vertAlign w:val="superscript"/>
              </w:rPr>
              <w:t>st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5"/>
              <w:rPr>
                <w:b/>
              </w:rPr>
            </w:pPr>
            <w:r>
              <w:rPr>
                <w:b/>
                <w:spacing w:val="-2"/>
              </w:rPr>
              <w:t>(FTPs)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3"/>
              <w:rPr>
                <w:b/>
              </w:rPr>
            </w:pPr>
            <w:r>
              <w:rPr>
                <w:b/>
                <w:spacing w:val="-5"/>
              </w:rPr>
              <w:t>FCA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3" w:right="21"/>
              <w:rPr>
                <w:b/>
              </w:rPr>
            </w:pPr>
            <w:r>
              <w:rPr>
                <w:b/>
              </w:rPr>
              <w:t>Paid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CAs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3"/>
              <w:rPr>
                <w:b/>
              </w:rPr>
            </w:pPr>
            <w:r>
              <w:rPr>
                <w:b/>
                <w:spacing w:val="-2"/>
              </w:rPr>
              <w:t>Experience#</w:t>
            </w: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E71A98">
        <w:trPr>
          <w:trHeight w:val="379"/>
        </w:trPr>
        <w:tc>
          <w:tcPr>
            <w:tcW w:w="125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60"/>
              <w:ind w:left="20" w:right="5"/>
              <w:rPr>
                <w:b/>
              </w:rPr>
            </w:pPr>
            <w:r>
              <w:rPr>
                <w:b/>
              </w:rPr>
              <w:t>March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5"/>
              </w:rPr>
              <w:t>of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3"/>
              <w:rPr>
                <w:b/>
              </w:rPr>
            </w:pPr>
            <w:r>
              <w:rPr>
                <w:b/>
                <w:spacing w:val="-2"/>
              </w:rPr>
              <w:t>associated*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3" w:right="13"/>
              <w:rPr>
                <w:b/>
              </w:rPr>
            </w:pPr>
            <w:r>
              <w:rPr>
                <w:b/>
                <w:spacing w:val="-2"/>
              </w:rPr>
              <w:t>Partners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3" w:right="11"/>
              <w:rPr>
                <w:b/>
              </w:rPr>
            </w:pPr>
            <w:r>
              <w:rPr>
                <w:b/>
                <w:spacing w:val="-4"/>
              </w:rPr>
              <w:t>with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E71A98">
        <w:trPr>
          <w:trHeight w:val="379"/>
        </w:trPr>
        <w:tc>
          <w:tcPr>
            <w:tcW w:w="125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60"/>
              <w:ind w:left="20" w:right="4"/>
              <w:rPr>
                <w:b/>
              </w:rPr>
            </w:pPr>
            <w:r>
              <w:rPr>
                <w:b/>
                <w:spacing w:val="-2"/>
              </w:rPr>
              <w:t>Previous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1"/>
              <w:rPr>
                <w:b/>
              </w:rPr>
            </w:pPr>
            <w:r>
              <w:rPr>
                <w:b/>
              </w:rPr>
              <w:t>with</w:t>
            </w:r>
            <w:r>
              <w:rPr>
                <w:b/>
                <w:spacing w:val="-5"/>
              </w:rPr>
              <w:t xml:space="preserve"> the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3" w:right="9"/>
              <w:rPr>
                <w:b/>
              </w:rPr>
            </w:pPr>
            <w:r>
              <w:rPr>
                <w:b/>
                <w:spacing w:val="-2"/>
              </w:rPr>
              <w:t>associated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1" w:right="8"/>
              <w:rPr>
                <w:b/>
              </w:rPr>
            </w:pPr>
            <w:r>
              <w:rPr>
                <w:b/>
                <w:spacing w:val="-2"/>
              </w:rPr>
              <w:t>CISA/ISA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E71A98">
        <w:trPr>
          <w:trHeight w:val="379"/>
        </w:trPr>
        <w:tc>
          <w:tcPr>
            <w:tcW w:w="125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60"/>
              <w:ind w:left="20"/>
              <w:rPr>
                <w:b/>
              </w:rPr>
            </w:pPr>
            <w:r>
              <w:rPr>
                <w:b/>
                <w:spacing w:val="-4"/>
              </w:rPr>
              <w:t>Year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1"/>
              <w:rPr>
                <w:b/>
              </w:rPr>
            </w:pPr>
            <w:r>
              <w:rPr>
                <w:b/>
              </w:rPr>
              <w:t>firm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10"/>
              </w:rPr>
              <w:t>a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3" w:right="13"/>
              <w:rPr>
                <w:b/>
              </w:rPr>
            </w:pPr>
            <w:r>
              <w:rPr>
                <w:b/>
              </w:rPr>
              <w:t>with</w:t>
            </w:r>
            <w:r>
              <w:rPr>
                <w:b/>
                <w:spacing w:val="-5"/>
              </w:rPr>
              <w:t xml:space="preserve"> the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3" w:right="17"/>
              <w:rPr>
                <w:b/>
              </w:rPr>
            </w:pPr>
            <w:r>
              <w:rPr>
                <w:b/>
                <w:spacing w:val="-2"/>
              </w:rPr>
              <w:t>Qualification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E71A98">
        <w:trPr>
          <w:trHeight w:val="379"/>
        </w:trPr>
        <w:tc>
          <w:tcPr>
            <w:tcW w:w="1258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0"/>
              <w:rPr>
                <w:b/>
              </w:rPr>
            </w:pPr>
            <w:r>
              <w:rPr>
                <w:b/>
              </w:rPr>
              <w:t>period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of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3" w:right="12"/>
              <w:rPr>
                <w:b/>
              </w:rPr>
            </w:pPr>
            <w:r>
              <w:rPr>
                <w:b/>
              </w:rPr>
              <w:t>firm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10"/>
              </w:rPr>
              <w:t>a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E71A98">
        <w:trPr>
          <w:trHeight w:val="379"/>
        </w:trPr>
        <w:tc>
          <w:tcPr>
            <w:tcW w:w="1258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0"/>
              <w:rPr>
                <w:b/>
              </w:rPr>
            </w:pPr>
            <w:r>
              <w:rPr>
                <w:b/>
              </w:rPr>
              <w:t xml:space="preserve">three </w:t>
            </w:r>
            <w:r>
              <w:rPr>
                <w:b/>
                <w:spacing w:val="-5"/>
              </w:rPr>
              <w:t>(3)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3" w:right="14"/>
              <w:rPr>
                <w:b/>
              </w:rPr>
            </w:pPr>
            <w:r>
              <w:rPr>
                <w:b/>
              </w:rPr>
              <w:t>period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of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E71A98">
        <w:trPr>
          <w:trHeight w:val="379"/>
        </w:trPr>
        <w:tc>
          <w:tcPr>
            <w:tcW w:w="1258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11"/>
              <w:rPr>
                <w:b/>
              </w:rPr>
            </w:pPr>
            <w:r>
              <w:rPr>
                <w:b/>
                <w:spacing w:val="-4"/>
              </w:rPr>
              <w:t>years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:rsidR="00E71A98" w:rsidRDefault="00EE4B7F">
            <w:pPr>
              <w:pStyle w:val="TableParagraph"/>
              <w:spacing w:before="59"/>
              <w:ind w:left="23" w:right="14"/>
              <w:rPr>
                <w:b/>
              </w:rPr>
            </w:pPr>
            <w:r>
              <w:rPr>
                <w:b/>
              </w:rPr>
              <w:t xml:space="preserve">three </w:t>
            </w:r>
            <w:r>
              <w:rPr>
                <w:b/>
                <w:spacing w:val="-5"/>
              </w:rPr>
              <w:t>(3)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724" w:type="dxa"/>
            <w:tcBorders>
              <w:top w:val="nil"/>
              <w:bottom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E71A98">
        <w:trPr>
          <w:trHeight w:val="444"/>
        </w:trPr>
        <w:tc>
          <w:tcPr>
            <w:tcW w:w="1258" w:type="dxa"/>
            <w:tcBorders>
              <w:top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498" w:type="dxa"/>
            <w:tcBorders>
              <w:top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373" w:type="dxa"/>
            <w:tcBorders>
              <w:top w:val="nil"/>
            </w:tcBorders>
          </w:tcPr>
          <w:p w:rsidR="00E71A98" w:rsidRDefault="00EE4B7F">
            <w:pPr>
              <w:pStyle w:val="TableParagraph"/>
              <w:spacing w:before="59"/>
              <w:ind w:left="23" w:right="13"/>
              <w:rPr>
                <w:b/>
              </w:rPr>
            </w:pPr>
            <w:r>
              <w:rPr>
                <w:b/>
                <w:spacing w:val="-4"/>
              </w:rPr>
              <w:t>years</w:t>
            </w:r>
          </w:p>
        </w:tc>
        <w:tc>
          <w:tcPr>
            <w:tcW w:w="1671" w:type="dxa"/>
            <w:tcBorders>
              <w:top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513" w:type="dxa"/>
            <w:tcBorders>
              <w:top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724" w:type="dxa"/>
            <w:tcBorders>
              <w:top w:val="nil"/>
            </w:tcBorders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E71A98">
        <w:trPr>
          <w:trHeight w:val="378"/>
        </w:trPr>
        <w:tc>
          <w:tcPr>
            <w:tcW w:w="1258" w:type="dxa"/>
          </w:tcPr>
          <w:p w:rsidR="00E71A98" w:rsidRDefault="004259BC" w:rsidP="004259B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1284.40 Crores</w:t>
            </w:r>
          </w:p>
        </w:tc>
        <w:tc>
          <w:tcPr>
            <w:tcW w:w="1498" w:type="dxa"/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373" w:type="dxa"/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671" w:type="dxa"/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513" w:type="dxa"/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724" w:type="dxa"/>
          </w:tcPr>
          <w:p w:rsidR="00E71A98" w:rsidRDefault="00E71A98">
            <w:pPr>
              <w:pStyle w:val="TableParagraph"/>
              <w:jc w:val="left"/>
              <w:rPr>
                <w:rFonts w:ascii="Times New Roman"/>
              </w:rPr>
            </w:pPr>
          </w:p>
        </w:tc>
      </w:tr>
    </w:tbl>
    <w:p w:rsidR="00901198" w:rsidRDefault="00901198">
      <w:pPr>
        <w:spacing w:line="360" w:lineRule="auto"/>
        <w:ind w:left="142" w:right="138"/>
        <w:jc w:val="both"/>
        <w:rPr>
          <w:rFonts w:ascii="Arial" w:hAnsi="Arial"/>
          <w:b/>
        </w:rPr>
      </w:pPr>
    </w:p>
    <w:p w:rsidR="00E71A98" w:rsidRDefault="00EE4B7F">
      <w:pPr>
        <w:spacing w:line="360" w:lineRule="auto"/>
        <w:ind w:left="142" w:right="138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*Exclusively associated in case of all Commercial Banks (excluding RRBs), and UCBs/NBFCs with asset size of more than </w:t>
      </w:r>
      <w:r>
        <w:rPr>
          <w:rFonts w:ascii="Microsoft Sans Serif" w:hAnsi="Microsoft Sans Serif"/>
        </w:rPr>
        <w:t xml:space="preserve">₹ </w:t>
      </w:r>
      <w:r>
        <w:rPr>
          <w:rFonts w:ascii="Arial" w:hAnsi="Arial"/>
          <w:b/>
        </w:rPr>
        <w:t>1,000 crore</w:t>
      </w:r>
    </w:p>
    <w:p w:rsidR="00E71A98" w:rsidRDefault="00EE4B7F">
      <w:pPr>
        <w:spacing w:line="252" w:lineRule="exact"/>
        <w:ind w:left="142"/>
        <w:jc w:val="both"/>
        <w:rPr>
          <w:rFonts w:ascii="Arial"/>
          <w:b/>
        </w:rPr>
      </w:pPr>
      <w:r>
        <w:rPr>
          <w:rFonts w:ascii="Arial"/>
          <w:b/>
        </w:rPr>
        <w:t>#Details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may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be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furnished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separately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for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experience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as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SCAs/SAs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and</w:t>
      </w:r>
      <w:r>
        <w:rPr>
          <w:rFonts w:ascii="Arial"/>
          <w:b/>
          <w:spacing w:val="-4"/>
        </w:rPr>
        <w:t xml:space="preserve"> SBAs</w:t>
      </w:r>
    </w:p>
    <w:p w:rsidR="00E71A98" w:rsidRDefault="00E71A98">
      <w:pPr>
        <w:pStyle w:val="BodyText"/>
        <w:rPr>
          <w:rFonts w:ascii="Arial"/>
          <w:b/>
        </w:rPr>
      </w:pPr>
    </w:p>
    <w:p w:rsidR="00E71A98" w:rsidRDefault="00E71A98">
      <w:pPr>
        <w:pStyle w:val="BodyText"/>
        <w:spacing w:before="1"/>
        <w:rPr>
          <w:rFonts w:ascii="Arial"/>
          <w:b/>
        </w:rPr>
      </w:pPr>
    </w:p>
    <w:p w:rsidR="00E71A98" w:rsidRDefault="00EE4B7F">
      <w:pPr>
        <w:pStyle w:val="ListParagraph"/>
        <w:numPr>
          <w:ilvl w:val="0"/>
          <w:numId w:val="1"/>
        </w:numPr>
        <w:tabs>
          <w:tab w:val="left" w:pos="500"/>
        </w:tabs>
        <w:ind w:left="500" w:hanging="358"/>
        <w:rPr>
          <w:rFonts w:ascii="Arial"/>
          <w:b/>
        </w:rPr>
      </w:pPr>
      <w:r>
        <w:rPr>
          <w:rFonts w:ascii="Arial"/>
          <w:b/>
        </w:rPr>
        <w:t>Additional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  <w:spacing w:val="-2"/>
        </w:rPr>
        <w:t>Information:</w:t>
      </w:r>
    </w:p>
    <w:p w:rsidR="00E71A98" w:rsidRDefault="00EE4B7F">
      <w:pPr>
        <w:pStyle w:val="ListParagraph"/>
        <w:numPr>
          <w:ilvl w:val="1"/>
          <w:numId w:val="1"/>
        </w:numPr>
        <w:tabs>
          <w:tab w:val="left" w:pos="501"/>
        </w:tabs>
        <w:spacing w:before="127"/>
        <w:ind w:left="501" w:hanging="358"/>
        <w:jc w:val="both"/>
      </w:pPr>
      <w:r>
        <w:t>Copy</w:t>
      </w:r>
      <w:r>
        <w:rPr>
          <w:spacing w:val="-9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Constitution</w:t>
      </w:r>
      <w:r>
        <w:rPr>
          <w:spacing w:val="-6"/>
        </w:rPr>
        <w:t xml:space="preserve"> </w:t>
      </w:r>
      <w:r>
        <w:rPr>
          <w:spacing w:val="-2"/>
        </w:rPr>
        <w:t>Certificate.</w:t>
      </w:r>
    </w:p>
    <w:p w:rsidR="00E71A98" w:rsidRDefault="00EE4B7F">
      <w:pPr>
        <w:pStyle w:val="ListParagraph"/>
        <w:numPr>
          <w:ilvl w:val="1"/>
          <w:numId w:val="1"/>
        </w:numPr>
        <w:tabs>
          <w:tab w:val="left" w:pos="501"/>
          <w:tab w:val="left" w:pos="503"/>
        </w:tabs>
        <w:spacing w:before="122" w:line="350" w:lineRule="auto"/>
        <w:ind w:right="136"/>
        <w:jc w:val="both"/>
      </w:pPr>
      <w:r>
        <w:t>Whether the firm is a member of any network of audit firms or any partner of the firm is a partner in any other audit firm? If yes, details thereof.</w:t>
      </w:r>
    </w:p>
    <w:p w:rsidR="00E71A98" w:rsidRDefault="00EE4B7F">
      <w:pPr>
        <w:pStyle w:val="ListParagraph"/>
        <w:numPr>
          <w:ilvl w:val="1"/>
          <w:numId w:val="1"/>
        </w:numPr>
        <w:tabs>
          <w:tab w:val="left" w:pos="500"/>
          <w:tab w:val="left" w:pos="503"/>
        </w:tabs>
        <w:spacing w:before="6" w:line="355" w:lineRule="auto"/>
        <w:ind w:right="132"/>
        <w:jc w:val="both"/>
      </w:pPr>
      <w:r>
        <w:t>Whether the firm has been appointed as SCA/SA by any other Commercial Bank (excluding RRBs) and/or All India Financial Institution (AIFI)/RBI/NBFC/UCB in the</w:t>
      </w:r>
      <w:r>
        <w:rPr>
          <w:spacing w:val="-1"/>
        </w:rPr>
        <w:t xml:space="preserve"> </w:t>
      </w:r>
      <w:r>
        <w:t>present financial year? If yes, details thereof.</w:t>
      </w:r>
    </w:p>
    <w:p w:rsidR="00E71A98" w:rsidRDefault="00EE4B7F">
      <w:pPr>
        <w:pStyle w:val="ListParagraph"/>
        <w:numPr>
          <w:ilvl w:val="1"/>
          <w:numId w:val="1"/>
        </w:numPr>
        <w:tabs>
          <w:tab w:val="left" w:pos="501"/>
          <w:tab w:val="left" w:pos="503"/>
        </w:tabs>
        <w:spacing w:line="350" w:lineRule="auto"/>
        <w:ind w:right="132"/>
        <w:jc w:val="both"/>
      </w:pPr>
      <w:r>
        <w:t>Whether the firm has been debarred from taking up audit assignments by any regulator/Government agency? If yes, details thereof.</w:t>
      </w:r>
    </w:p>
    <w:p w:rsidR="00E71A98" w:rsidRDefault="00EE4B7F">
      <w:pPr>
        <w:pStyle w:val="ListParagraph"/>
        <w:numPr>
          <w:ilvl w:val="1"/>
          <w:numId w:val="1"/>
        </w:numPr>
        <w:tabs>
          <w:tab w:val="left" w:pos="501"/>
          <w:tab w:val="left" w:pos="503"/>
        </w:tabs>
        <w:spacing w:before="5" w:line="350" w:lineRule="auto"/>
        <w:ind w:right="131"/>
        <w:jc w:val="both"/>
      </w:pPr>
      <w:r>
        <w:t>Details of disciplinary proceedings etc. against firm by any Financial</w:t>
      </w:r>
      <w:r>
        <w:rPr>
          <w:spacing w:val="40"/>
        </w:rPr>
        <w:t xml:space="preserve"> </w:t>
      </w:r>
      <w:r>
        <w:t>Regulator/Government agency during last three years, both closed and pending.</w:t>
      </w:r>
    </w:p>
    <w:p w:rsidR="00E71A98" w:rsidRDefault="00E71A98">
      <w:pPr>
        <w:pStyle w:val="BodyText"/>
        <w:spacing w:before="131"/>
      </w:pPr>
    </w:p>
    <w:p w:rsidR="00E71A98" w:rsidRDefault="00EE4B7F">
      <w:pPr>
        <w:pStyle w:val="ListParagraph"/>
        <w:numPr>
          <w:ilvl w:val="0"/>
          <w:numId w:val="1"/>
        </w:numPr>
        <w:tabs>
          <w:tab w:val="left" w:pos="500"/>
        </w:tabs>
        <w:ind w:left="500" w:hanging="358"/>
        <w:rPr>
          <w:rFonts w:ascii="Arial"/>
          <w:b/>
        </w:rPr>
      </w:pPr>
      <w:r>
        <w:rPr>
          <w:rFonts w:ascii="Arial"/>
          <w:b/>
        </w:rPr>
        <w:t>Declaration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from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the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  <w:spacing w:val="-4"/>
        </w:rPr>
        <w:t>firm</w:t>
      </w:r>
    </w:p>
    <w:p w:rsidR="00E71A98" w:rsidRDefault="00EE4B7F">
      <w:pPr>
        <w:pStyle w:val="BodyText"/>
        <w:spacing w:before="131" w:line="360" w:lineRule="auto"/>
        <w:ind w:left="142" w:right="131"/>
        <w:jc w:val="both"/>
      </w:pPr>
      <w:r>
        <w:t>The firm complies with all eligibility norms prescribed by RBI regarding appointment of SCAs/SAs of Commercial Banks (excluding RRBs)/UCBs/NBFCs (as</w:t>
      </w:r>
      <w:r>
        <w:rPr>
          <w:spacing w:val="-1"/>
        </w:rPr>
        <w:t xml:space="preserve"> </w:t>
      </w:r>
      <w:r>
        <w:t>applicable). It is certified that neither I nor any of our partners / members of my / their families (family will include besides</w:t>
      </w:r>
      <w:r>
        <w:rPr>
          <w:spacing w:val="38"/>
        </w:rPr>
        <w:t xml:space="preserve"> </w:t>
      </w:r>
      <w:r>
        <w:lastRenderedPageBreak/>
        <w:t>spouse,</w:t>
      </w:r>
      <w:r>
        <w:rPr>
          <w:spacing w:val="39"/>
        </w:rPr>
        <w:t xml:space="preserve"> </w:t>
      </w:r>
      <w:r>
        <w:t>only</w:t>
      </w:r>
      <w:r>
        <w:rPr>
          <w:spacing w:val="38"/>
        </w:rPr>
        <w:t xml:space="preserve"> </w:t>
      </w:r>
      <w:r>
        <w:t>children,</w:t>
      </w:r>
      <w:r>
        <w:rPr>
          <w:spacing w:val="34"/>
        </w:rPr>
        <w:t xml:space="preserve"> </w:t>
      </w:r>
      <w:r>
        <w:t>parents,</w:t>
      </w:r>
      <w:r>
        <w:rPr>
          <w:spacing w:val="34"/>
        </w:rPr>
        <w:t xml:space="preserve"> </w:t>
      </w:r>
      <w:r>
        <w:t>brothers,</w:t>
      </w:r>
      <w:r>
        <w:rPr>
          <w:spacing w:val="39"/>
        </w:rPr>
        <w:t xml:space="preserve"> </w:t>
      </w:r>
      <w:r>
        <w:t>sisters</w:t>
      </w:r>
      <w:r>
        <w:rPr>
          <w:spacing w:val="33"/>
        </w:rPr>
        <w:t xml:space="preserve"> </w:t>
      </w:r>
      <w:r>
        <w:t>or</w:t>
      </w:r>
      <w:r>
        <w:rPr>
          <w:spacing w:val="37"/>
        </w:rPr>
        <w:t xml:space="preserve"> </w:t>
      </w:r>
      <w:r>
        <w:t>any</w:t>
      </w:r>
      <w:r>
        <w:rPr>
          <w:spacing w:val="38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them</w:t>
      </w:r>
      <w:r>
        <w:rPr>
          <w:spacing w:val="37"/>
        </w:rPr>
        <w:t xml:space="preserve"> </w:t>
      </w:r>
      <w:r>
        <w:t>who</w:t>
      </w:r>
      <w:r>
        <w:rPr>
          <w:spacing w:val="35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wholly</w:t>
      </w:r>
      <w:r>
        <w:rPr>
          <w:spacing w:val="33"/>
        </w:rPr>
        <w:t xml:space="preserve"> </w:t>
      </w:r>
      <w:r>
        <w:t>or</w:t>
      </w:r>
    </w:p>
    <w:p w:rsidR="00E71A98" w:rsidRDefault="00EE4B7F">
      <w:pPr>
        <w:pStyle w:val="BodyText"/>
        <w:spacing w:before="93" w:line="360" w:lineRule="auto"/>
        <w:ind w:left="142" w:right="132"/>
        <w:jc w:val="both"/>
      </w:pPr>
      <w:r>
        <w:t>mainly dependent on the Chartered Accountants) or the firm / company in which I am / they</w:t>
      </w:r>
      <w:r>
        <w:rPr>
          <w:spacing w:val="40"/>
        </w:rPr>
        <w:t xml:space="preserve"> </w:t>
      </w:r>
      <w:r>
        <w:t>are partners / directors</w:t>
      </w:r>
      <w:r>
        <w:rPr>
          <w:vertAlign w:val="superscript"/>
        </w:rPr>
        <w:t>15</w:t>
      </w:r>
      <w:r>
        <w:t xml:space="preserve"> have been declared as wilful defaulter by any bank / financial </w:t>
      </w:r>
      <w:r>
        <w:rPr>
          <w:spacing w:val="-2"/>
        </w:rPr>
        <w:t>institution.</w:t>
      </w:r>
    </w:p>
    <w:p w:rsidR="00E71A98" w:rsidRDefault="00E71A98">
      <w:pPr>
        <w:pStyle w:val="BodyText"/>
        <w:spacing w:before="125"/>
      </w:pPr>
    </w:p>
    <w:p w:rsidR="00E71A98" w:rsidRDefault="00EE4B7F">
      <w:pPr>
        <w:pStyle w:val="BodyText"/>
        <w:ind w:left="142"/>
        <w:jc w:val="both"/>
      </w:pP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confirmed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provided</w:t>
      </w:r>
      <w:r>
        <w:rPr>
          <w:spacing w:val="-6"/>
        </w:rPr>
        <w:t xml:space="preserve"> </w:t>
      </w:r>
      <w:r>
        <w:t>above</w:t>
      </w:r>
      <w:r>
        <w:rPr>
          <w:spacing w:val="-7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correct.</w:t>
      </w:r>
    </w:p>
    <w:p w:rsidR="00E71A98" w:rsidRDefault="00E71A98">
      <w:pPr>
        <w:pStyle w:val="BodyText"/>
        <w:spacing w:before="252"/>
      </w:pPr>
    </w:p>
    <w:p w:rsidR="004259BC" w:rsidRDefault="004259BC">
      <w:pPr>
        <w:pStyle w:val="BodyText"/>
        <w:spacing w:before="252"/>
      </w:pPr>
    </w:p>
    <w:p w:rsidR="00E71A98" w:rsidRDefault="00EE4B7F">
      <w:pPr>
        <w:pStyle w:val="BodyText"/>
        <w:spacing w:line="360" w:lineRule="auto"/>
        <w:ind w:left="142" w:right="6735"/>
      </w:pPr>
      <w:r>
        <w:t>Signature</w:t>
      </w:r>
      <w:r>
        <w:rPr>
          <w:spacing w:val="-1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 xml:space="preserve">Partner (Name of the Partner) </w:t>
      </w:r>
      <w:r>
        <w:rPr>
          <w:spacing w:val="-2"/>
        </w:rPr>
        <w:t>Date:</w:t>
      </w: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</w:p>
    <w:p w:rsidR="00E71A98" w:rsidRDefault="00E71A98">
      <w:pPr>
        <w:pStyle w:val="BodyText"/>
        <w:rPr>
          <w:sz w:val="20"/>
        </w:rPr>
      </w:pPr>
      <w:bookmarkStart w:id="0" w:name="_GoBack"/>
      <w:bookmarkEnd w:id="0"/>
    </w:p>
    <w:p w:rsidR="00E71A98" w:rsidRDefault="00EE4B7F">
      <w:pPr>
        <w:pStyle w:val="BodyText"/>
        <w:spacing w:before="18"/>
        <w:rPr>
          <w:sz w:val="20"/>
        </w:rPr>
      </w:pPr>
      <w:r>
        <w:rPr>
          <w:noProof/>
          <w:sz w:val="20"/>
          <w:lang w:val="en-IN" w:eastAsia="en-IN" w:bidi="mr-IN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807B3B5" wp14:editId="5A861CC4">
                <wp:simplePos x="0" y="0"/>
                <wp:positionH relativeFrom="page">
                  <wp:posOffset>990600</wp:posOffset>
                </wp:positionH>
                <wp:positionV relativeFrom="paragraph">
                  <wp:posOffset>173076</wp:posOffset>
                </wp:positionV>
                <wp:extent cx="1828800" cy="63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 h="6350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lnTo>
                                <a:pt x="1828800" y="6108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2A2DEB" id="Graphic 3" o:spid="_x0000_s1026" style="position:absolute;margin-left:78pt;margin-top:13.65pt;width:2in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" path="m1828800,l,,,6108r1828800,l1828800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E71A98" w:rsidRDefault="00EE4B7F">
      <w:pPr>
        <w:spacing w:before="91"/>
        <w:ind w:left="142"/>
        <w:rPr>
          <w:sz w:val="18"/>
        </w:rPr>
      </w:pPr>
      <w:r>
        <w:rPr>
          <w:position w:val="6"/>
          <w:sz w:val="12"/>
        </w:rPr>
        <w:t>15</w:t>
      </w:r>
      <w:r>
        <w:rPr>
          <w:spacing w:val="18"/>
          <w:position w:val="6"/>
          <w:sz w:val="12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purpose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this declaration,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credit facilities availed by companies where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partner of</w:t>
      </w:r>
      <w:r>
        <w:rPr>
          <w:spacing w:val="-1"/>
          <w:sz w:val="18"/>
        </w:rPr>
        <w:t xml:space="preserve"> </w:t>
      </w:r>
      <w:r>
        <w:rPr>
          <w:sz w:val="18"/>
        </w:rPr>
        <w:t>a firm has</w:t>
      </w:r>
      <w:r>
        <w:rPr>
          <w:spacing w:val="-3"/>
          <w:sz w:val="18"/>
        </w:rPr>
        <w:t xml:space="preserve"> </w:t>
      </w:r>
      <w:r>
        <w:rPr>
          <w:sz w:val="18"/>
        </w:rPr>
        <w:t>been appointed as non-executive director in a professional capacity having no financial interest shall not be included.</w:t>
      </w:r>
    </w:p>
    <w:sectPr w:rsidR="00E71A98" w:rsidSect="00124C26">
      <w:headerReference w:type="default" r:id="rId7"/>
      <w:footerReference w:type="default" r:id="rId8"/>
      <w:pgSz w:w="11907" w:h="16839" w:code="9"/>
      <w:pgMar w:top="1200" w:right="992" w:bottom="1160" w:left="1417" w:header="399" w:footer="97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851" w:rsidRDefault="00093851">
      <w:r>
        <w:separator/>
      </w:r>
    </w:p>
  </w:endnote>
  <w:endnote w:type="continuationSeparator" w:id="0">
    <w:p w:rsidR="00093851" w:rsidRDefault="00093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1A98" w:rsidRDefault="00EE4B7F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 w:bidi="mr-IN"/>
      </w:rPr>
      <mc:AlternateContent>
        <mc:Choice Requires="wps">
          <w:drawing>
            <wp:anchor distT="0" distB="0" distL="0" distR="0" simplePos="0" relativeHeight="251658240" behindDoc="1" locked="0" layoutInCell="1" allowOverlap="1">
              <wp:simplePos x="0" y="0"/>
              <wp:positionH relativeFrom="page">
                <wp:posOffset>6646164</wp:posOffset>
              </wp:positionH>
              <wp:positionV relativeFrom="page">
                <wp:posOffset>9930965</wp:posOffset>
              </wp:positionV>
              <wp:extent cx="247650" cy="18224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765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71A98" w:rsidRDefault="00EE4B7F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01198">
                            <w:rPr>
                              <w:noProof/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23.3pt;margin-top:781.95pt;width:19.5pt;height:14.3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" filled="f" stroked="f">
              <v:path arrowok="t"/>
              <v:textbox inset="0,0,0,0">
                <w:txbxContent>
                  <w:p w:rsidR="00E71A98" w:rsidRDefault="00EE4B7F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01198">
                      <w:rPr>
                        <w:noProof/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851" w:rsidRDefault="00093851">
      <w:r>
        <w:separator/>
      </w:r>
    </w:p>
  </w:footnote>
  <w:footnote w:type="continuationSeparator" w:id="0">
    <w:p w:rsidR="00093851" w:rsidRDefault="000938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1A98" w:rsidRDefault="00E71A98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BC1F83"/>
    <w:multiLevelType w:val="hybridMultilevel"/>
    <w:tmpl w:val="5796735C"/>
    <w:lvl w:ilvl="0" w:tplc="F0301C98">
      <w:start w:val="1"/>
      <w:numFmt w:val="upperLetter"/>
      <w:lvlText w:val="%1."/>
      <w:lvlJc w:val="left"/>
      <w:pPr>
        <w:ind w:left="502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6"/>
        <w:w w:val="100"/>
        <w:sz w:val="22"/>
        <w:szCs w:val="22"/>
        <w:lang w:val="en-US" w:eastAsia="en-US" w:bidi="ar-SA"/>
      </w:rPr>
    </w:lvl>
    <w:lvl w:ilvl="1" w:tplc="46FC991E">
      <w:start w:val="1"/>
      <w:numFmt w:val="lowerRoman"/>
      <w:lvlText w:val="(%2)"/>
      <w:lvlJc w:val="left"/>
      <w:pPr>
        <w:ind w:left="503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8EB893D8">
      <w:numFmt w:val="bullet"/>
      <w:lvlText w:val="•"/>
      <w:lvlJc w:val="left"/>
      <w:pPr>
        <w:ind w:left="2299" w:hanging="360"/>
      </w:pPr>
      <w:rPr>
        <w:rFonts w:hint="default"/>
        <w:lang w:val="en-US" w:eastAsia="en-US" w:bidi="ar-SA"/>
      </w:rPr>
    </w:lvl>
    <w:lvl w:ilvl="3" w:tplc="60AE75F4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4" w:tplc="7280090E">
      <w:numFmt w:val="bullet"/>
      <w:lvlText w:val="•"/>
      <w:lvlJc w:val="left"/>
      <w:pPr>
        <w:ind w:left="4098" w:hanging="360"/>
      </w:pPr>
      <w:rPr>
        <w:rFonts w:hint="default"/>
        <w:lang w:val="en-US" w:eastAsia="en-US" w:bidi="ar-SA"/>
      </w:rPr>
    </w:lvl>
    <w:lvl w:ilvl="5" w:tplc="A1A6F636">
      <w:numFmt w:val="bullet"/>
      <w:lvlText w:val="•"/>
      <w:lvlJc w:val="left"/>
      <w:pPr>
        <w:ind w:left="4997" w:hanging="360"/>
      </w:pPr>
      <w:rPr>
        <w:rFonts w:hint="default"/>
        <w:lang w:val="en-US" w:eastAsia="en-US" w:bidi="ar-SA"/>
      </w:rPr>
    </w:lvl>
    <w:lvl w:ilvl="6" w:tplc="1ECE4696">
      <w:numFmt w:val="bullet"/>
      <w:lvlText w:val="•"/>
      <w:lvlJc w:val="left"/>
      <w:pPr>
        <w:ind w:left="5897" w:hanging="360"/>
      </w:pPr>
      <w:rPr>
        <w:rFonts w:hint="default"/>
        <w:lang w:val="en-US" w:eastAsia="en-US" w:bidi="ar-SA"/>
      </w:rPr>
    </w:lvl>
    <w:lvl w:ilvl="7" w:tplc="6D2CC978">
      <w:numFmt w:val="bullet"/>
      <w:lvlText w:val="•"/>
      <w:lvlJc w:val="left"/>
      <w:pPr>
        <w:ind w:left="6796" w:hanging="360"/>
      </w:pPr>
      <w:rPr>
        <w:rFonts w:hint="default"/>
        <w:lang w:val="en-US" w:eastAsia="en-US" w:bidi="ar-SA"/>
      </w:rPr>
    </w:lvl>
    <w:lvl w:ilvl="8" w:tplc="93CECD3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A98"/>
    <w:rsid w:val="00093851"/>
    <w:rsid w:val="00124C26"/>
    <w:rsid w:val="004259BC"/>
    <w:rsid w:val="00847D50"/>
    <w:rsid w:val="00901198"/>
    <w:rsid w:val="00E71A98"/>
    <w:rsid w:val="00EE4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52E769B-F9CD-476F-A34B-33E557B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503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4259B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59BC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4259B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59BC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</dc:creator>
  <cp:lastModifiedBy>INS</cp:lastModifiedBy>
  <cp:revision>3</cp:revision>
  <dcterms:created xsi:type="dcterms:W3CDTF">2026-06-05T08:04:00Z</dcterms:created>
  <dcterms:modified xsi:type="dcterms:W3CDTF">2026-06-05T08:06:00Z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2026-06-05T00:00:00Z</vt:filetime>
  </property>
  <property fmtid="{D5CDD505-2E9C-101B-9397-08002B2CF9AE}" pid="4" name="Creator">
    <vt:lpwstr>PDFium</vt:lpwstr>
  </property>
  <property fmtid="{D5CDD505-2E9C-101B-9397-08002B2CF9AE}" pid="5" name="Producer">
    <vt:lpwstr>PDFium</vt:lpwstr>
  </property>
  <property fmtid="{D5CDD505-2E9C-101B-9397-08002B2CF9AE}" pid="6" name="LastSaved">
    <vt:filetime>2026-06-05T00:00:00Z</vt:filetime>
  </property>
</Properties>
</file>